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1"/>
        <w:gridCol w:w="64"/>
        <w:gridCol w:w="1032"/>
        <w:gridCol w:w="733"/>
        <w:gridCol w:w="656"/>
        <w:gridCol w:w="327"/>
        <w:gridCol w:w="1687"/>
        <w:gridCol w:w="79"/>
        <w:gridCol w:w="133"/>
        <w:gridCol w:w="1665"/>
        <w:gridCol w:w="1768"/>
      </w:tblGrid>
      <w:tr w:rsidR="00CD1126" w:rsidRPr="00D640F4" w14:paraId="5C67BC29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608D888" w14:textId="352DCEFB" w:rsidR="00CD1126" w:rsidRPr="00255CEF" w:rsidRDefault="006D60F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6</w:t>
            </w:r>
          </w:p>
        </w:tc>
      </w:tr>
      <w:tr w:rsidR="00CD1126" w:rsidRPr="00D640F4" w14:paraId="2C520554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2AA5A2C" w14:textId="77777777"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E08A7CB" wp14:editId="5D1A05DD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CD1126" w:rsidRPr="00D640F4" w14:paraId="098BB46D" w14:textId="77777777" w:rsidTr="000D7879">
        <w:trPr>
          <w:trHeight w:val="365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1A33BF5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401B0B" w14:textId="289ADE90" w:rsidR="00CD1126" w:rsidRPr="00D640F4" w:rsidRDefault="003929B8" w:rsidP="00587749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 xml:space="preserve">امين </w:t>
            </w:r>
            <w:r w:rsidR="006D60F6"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>ثالث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 xml:space="preserve"> </w:t>
            </w:r>
            <w:r w:rsidR="00AB4D25"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C5A4433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F70BC6" w14:textId="77777777" w:rsidR="00CD1126" w:rsidRPr="00D640F4" w:rsidRDefault="005069C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120</w:t>
            </w:r>
          </w:p>
        </w:tc>
      </w:tr>
      <w:tr w:rsidR="00CD1126" w:rsidRPr="00D640F4" w14:paraId="509B9B40" w14:textId="77777777" w:rsidTr="000D7879">
        <w:trPr>
          <w:trHeight w:val="473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F957910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522EE2" w14:textId="77777777" w:rsidR="00CD1126" w:rsidRPr="00D640F4" w:rsidRDefault="001E6F52" w:rsidP="00587749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المؤسسة الاستهلاكية المدنية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FDD664C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AA5569" w14:textId="70D52BEA" w:rsidR="00CD1126" w:rsidRPr="00D640F4" w:rsidRDefault="00E14AB2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الثانية</w:t>
            </w:r>
          </w:p>
        </w:tc>
      </w:tr>
      <w:tr w:rsidR="00CD1126" w:rsidRPr="00D640F4" w14:paraId="4876562B" w14:textId="77777777" w:rsidTr="000D7879">
        <w:trPr>
          <w:trHeight w:val="401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C9FB4B2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الادارة/المديرية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E417B0" w14:textId="16D2DEE8" w:rsidR="00CD1126" w:rsidRPr="00D640F4" w:rsidRDefault="009C676D" w:rsidP="001B3ABB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الادارة العامة</w:t>
            </w:r>
            <w:r w:rsidR="00093EFC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/ المستودعات / الاسواق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A6D7AB3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0914F9" w14:textId="3ADAF63A" w:rsidR="00CD1126" w:rsidRPr="00D640F4" w:rsidRDefault="006D60F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60</w:t>
            </w:r>
          </w:p>
        </w:tc>
      </w:tr>
      <w:tr w:rsidR="00CD1126" w:rsidRPr="00D640F4" w14:paraId="0D4E2362" w14:textId="77777777" w:rsidTr="000D7879">
        <w:trPr>
          <w:trHeight w:val="437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ED494EC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القسم/الشعبة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6211C1" w14:textId="32BE1D9C" w:rsidR="00CD1126" w:rsidRPr="00D640F4" w:rsidRDefault="00CD1126" w:rsidP="006C260B">
            <w:pPr>
              <w:pStyle w:val="NoSpacing"/>
              <w:ind w:left="785" w:hanging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94FE1DF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98E9CD" w14:textId="2BA33858" w:rsidR="00CD1126" w:rsidRPr="00D640F4" w:rsidRDefault="00E14AB2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الثالث</w:t>
            </w:r>
          </w:p>
        </w:tc>
      </w:tr>
      <w:tr w:rsidR="00CD1126" w:rsidRPr="00D640F4" w14:paraId="4D8264F4" w14:textId="77777777" w:rsidTr="000D7879">
        <w:trPr>
          <w:trHeight w:val="437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9B02C23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9A03C5" w14:textId="1B7EC66C" w:rsidR="00CD1126" w:rsidRPr="00D640F4" w:rsidRDefault="00093EFC" w:rsidP="00BB6FEA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رئيس القسم المعني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D8F7A3B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50DEDC" w14:textId="6E5FF274" w:rsidR="00CD1126" w:rsidRPr="00D640F4" w:rsidRDefault="00B90C77" w:rsidP="00344831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                </w:t>
            </w:r>
            <w:r w:rsidR="006D60F6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امين مستودع</w:t>
            </w:r>
          </w:p>
        </w:tc>
      </w:tr>
      <w:tr w:rsidR="00CD1126" w:rsidRPr="00D640F4" w14:paraId="5C5E6F04" w14:textId="77777777" w:rsidTr="000D7879">
        <w:trPr>
          <w:trHeight w:val="464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E67C5FA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22B96D" w14:textId="420B8A8E" w:rsidR="00CD1126" w:rsidRPr="00D640F4" w:rsidRDefault="006D60F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120260300400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5304783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346048" w14:textId="1879674C" w:rsidR="00CD1126" w:rsidRPr="00D640F4" w:rsidRDefault="006D60F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امين مستودع</w:t>
            </w:r>
          </w:p>
        </w:tc>
      </w:tr>
      <w:tr w:rsidR="00CD1126" w:rsidRPr="00D640F4" w14:paraId="10443E47" w14:textId="77777777" w:rsidTr="000D7879">
        <w:trPr>
          <w:trHeight w:val="464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DD5C385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البشرية*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BAA1B3" w14:textId="77777777"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EDA4ECF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الدائرة*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0E1B90" w14:textId="77777777"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55C78FDB" w14:textId="77777777" w:rsidTr="00CD1126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515F0E7" w14:textId="77777777" w:rsidR="00CD1126" w:rsidRPr="00D640F4" w:rsidRDefault="00CD1126" w:rsidP="00D07CD7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*تعبأ لشاغلي وظائف  المجموعة الثانية من الفئة العليا فقط.</w:t>
            </w:r>
          </w:p>
        </w:tc>
      </w:tr>
      <w:tr w:rsidR="00CD1126" w:rsidRPr="00D640F4" w14:paraId="20718B13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E69867" w14:textId="1D71A6FD" w:rsidR="00CD1126" w:rsidRPr="00D640F4" w:rsidRDefault="00CD1126" w:rsidP="00D07CD7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43A6F35F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EF121B5" w14:textId="2C1FFEA5" w:rsidR="00CD1126" w:rsidRPr="00D640F4" w:rsidRDefault="00E14AB2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 wp14:anchorId="4A5FD783" wp14:editId="4EBC8954">
                  <wp:simplePos x="0" y="0"/>
                  <wp:positionH relativeFrom="column">
                    <wp:posOffset>6146346</wp:posOffset>
                  </wp:positionH>
                  <wp:positionV relativeFrom="paragraph">
                    <wp:posOffset>-133739</wp:posOffset>
                  </wp:positionV>
                  <wp:extent cx="334645" cy="334010"/>
                  <wp:effectExtent l="0" t="0" r="8255" b="8890"/>
                  <wp:wrapNone/>
                  <wp:docPr id="318586360" name="Graphic 2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D1126"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 w:rsidR="00CD112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CD1126" w:rsidRPr="00D640F4" w14:paraId="6A8D53FF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98EC" w14:textId="6AA58118" w:rsidR="00CD1126" w:rsidRPr="00D640F4" w:rsidRDefault="00FE3CB9" w:rsidP="00E14AB2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14AB2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تقع الوظيفة في </w:t>
            </w:r>
            <w:r w:rsidR="000D120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أحد </w:t>
            </w:r>
            <w:r w:rsidR="000D120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JO"/>
              </w:rPr>
              <w:t>مراكز عمل المؤسسةالاستهلاكية المدنية  المختلفة</w:t>
            </w:r>
            <w:r w:rsidR="00E14AB2" w:rsidRPr="00E14AB2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010C7" w:rsidRPr="00E14AB2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14AB2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وترتبط ارتباطاً مباشراً </w:t>
            </w:r>
            <w:r w:rsidR="003929B8" w:rsidRPr="00E14AB2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مع</w:t>
            </w:r>
            <w:r w:rsidR="002010C7" w:rsidRPr="00E14AB2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E14AB2" w:rsidRPr="00E14AB2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 المعني</w:t>
            </w:r>
            <w:r w:rsidR="00E14AB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CD1126" w:rsidRPr="00D640F4" w14:paraId="02B57688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ADC5BAA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56358201" wp14:editId="36A5577D">
                  <wp:simplePos x="0" y="0"/>
                  <wp:positionH relativeFrom="column">
                    <wp:posOffset>6102039</wp:posOffset>
                  </wp:positionH>
                  <wp:positionV relativeFrom="paragraph">
                    <wp:posOffset>-72467</wp:posOffset>
                  </wp:positionV>
                  <wp:extent cx="333375" cy="334010"/>
                  <wp:effectExtent l="0" t="0" r="9525" b="8890"/>
                  <wp:wrapNone/>
                  <wp:docPr id="922883159" name="Graphic 3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CD1126" w:rsidRPr="00D640F4" w14:paraId="025AF2ED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690F6DB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الوظيفة)</w:t>
            </w:r>
          </w:p>
        </w:tc>
      </w:tr>
      <w:tr w:rsidR="00CD1126" w:rsidRPr="00D640F4" w14:paraId="5B9863F8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4114" w14:textId="42133D38" w:rsidR="00CD1126" w:rsidRPr="00967151" w:rsidRDefault="00DD48F6" w:rsidP="00967151">
            <w:pPr>
              <w:pStyle w:val="ListParagraph"/>
              <w:spacing w:after="0" w:line="240" w:lineRule="auto"/>
              <w:ind w:left="416"/>
              <w:jc w:val="right"/>
              <w:rPr>
                <w:rFonts w:ascii="Sakkal Majalla" w:hAnsi="Sakkal Majalla" w:cs="Sakkal Majalla"/>
                <w:noProof/>
                <w:rtl/>
              </w:rPr>
            </w:pPr>
            <w:r w:rsidRPr="00DD48F6">
              <w:rPr>
                <w:rFonts w:ascii="Sakkal Majalla" w:hAnsi="Sakkal Majalla" w:cs="Sakkal Majalla"/>
                <w:noProof/>
                <w:rtl/>
              </w:rPr>
              <w:t xml:space="preserve">تختص الوظيفة </w:t>
            </w:r>
            <w:r w:rsidR="003929B8" w:rsidRPr="003929B8">
              <w:rPr>
                <w:rFonts w:ascii="Sakkal Majalla" w:hAnsi="Sakkal Majalla" w:cs="Sakkal Majalla" w:hint="cs"/>
                <w:noProof/>
                <w:rtl/>
              </w:rPr>
              <w:t xml:space="preserve">باستلام </w:t>
            </w:r>
            <w:r w:rsidR="00E14AB2">
              <w:rPr>
                <w:rFonts w:ascii="Sakkal Majalla" w:hAnsi="Sakkal Majalla" w:cs="Sakkal Majalla" w:hint="cs"/>
                <w:noProof/>
                <w:rtl/>
              </w:rPr>
              <w:t>اللوازم والمواد والقرطاسية والاجهزة و</w:t>
            </w:r>
            <w:r w:rsidR="003929B8" w:rsidRPr="003929B8">
              <w:rPr>
                <w:rFonts w:ascii="Sakkal Majalla" w:hAnsi="Sakkal Majalla" w:cs="Sakkal Majalla" w:hint="cs"/>
                <w:noProof/>
                <w:rtl/>
              </w:rPr>
              <w:t xml:space="preserve">البضائع حسب التعليمات وتخزينها حسب الأصول وصرفها وفق </w:t>
            </w:r>
            <w:r w:rsidR="00E14AB2">
              <w:rPr>
                <w:rFonts w:ascii="Sakkal Majalla" w:hAnsi="Sakkal Majalla" w:cs="Sakkal Majalla" w:hint="cs"/>
                <w:noProof/>
                <w:rtl/>
              </w:rPr>
              <w:t xml:space="preserve">اجراءات العمل المتبعة </w:t>
            </w:r>
            <w:r w:rsidR="00967151">
              <w:rPr>
                <w:rFonts w:ascii="Sakkal Majalla" w:hAnsi="Sakkal Majalla" w:cs="Sakkal Majalla" w:hint="cs"/>
                <w:noProof/>
                <w:rtl/>
              </w:rPr>
              <w:t>.</w:t>
            </w:r>
          </w:p>
        </w:tc>
      </w:tr>
      <w:tr w:rsidR="00CD1126" w:rsidRPr="00D640F4" w14:paraId="36501D89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00401AC8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0F14E8AC" wp14:editId="302ED5AB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-34290</wp:posOffset>
                  </wp:positionV>
                  <wp:extent cx="334010" cy="321945"/>
                  <wp:effectExtent l="0" t="0" r="8890" b="1905"/>
                  <wp:wrapNone/>
                  <wp:docPr id="626505078" name="Graphic 4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CD1126" w:rsidRPr="00D640F4" w14:paraId="54260ED4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3A89D10F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CD1126" w:rsidRPr="00D640F4" w14:paraId="6E5E5DC9" w14:textId="77777777" w:rsidTr="00CD1126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C7D0" w14:textId="640EA241" w:rsidR="003929B8" w:rsidRDefault="00043569" w:rsidP="00FF27DF">
            <w:pPr>
              <w:numPr>
                <w:ilvl w:val="0"/>
                <w:numId w:val="17"/>
              </w:numPr>
              <w:bidi/>
              <w:spacing w:after="0" w:line="240" w:lineRule="auto"/>
              <w:ind w:left="414"/>
              <w:contextualSpacing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يعد</w:t>
            </w:r>
            <w:r w:rsidR="002010C7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طلبيات </w:t>
            </w:r>
            <w:r w:rsidR="003929B8" w:rsidRPr="003929B8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المواد</w:t>
            </w:r>
            <w:r w:rsidR="003929B8" w:rsidRPr="003929B8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التي قارب رصيدها على النفاذ</w:t>
            </w:r>
            <w:r w:rsidR="00A1225F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 w:rsidR="00343F6B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وتحتاجها المؤسسة </w:t>
            </w:r>
            <w:r w:rsidR="00A1225F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إذا اقتضت طبيعة عمله ذلك</w:t>
            </w:r>
            <w:r w:rsidR="003929B8" w:rsidRPr="003929B8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</w:t>
            </w:r>
          </w:p>
          <w:p w14:paraId="38E54683" w14:textId="33889FD3" w:rsidR="003929B8" w:rsidRDefault="002010C7" w:rsidP="00FF27DF">
            <w:pPr>
              <w:numPr>
                <w:ilvl w:val="0"/>
                <w:numId w:val="17"/>
              </w:numPr>
              <w:bidi/>
              <w:spacing w:after="0" w:line="240" w:lineRule="auto"/>
              <w:ind w:left="414"/>
              <w:contextualSpacing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يستلم</w:t>
            </w:r>
            <w:r w:rsidR="003929B8" w:rsidRPr="003929B8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 w:rsidR="00043569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ويخزن </w:t>
            </w:r>
            <w:r w:rsidR="000D1209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المواد</w:t>
            </w:r>
            <w:r w:rsidR="003929B8" w:rsidRPr="003929B8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الموردة إلى المستودعات</w:t>
            </w:r>
            <w:r w:rsidR="00043569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وأسواق المؤسسة حسب تعليمات التخزين المعتمدة  </w:t>
            </w:r>
            <w:r w:rsidR="003929B8" w:rsidRPr="003929B8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</w:t>
            </w:r>
          </w:p>
          <w:p w14:paraId="75EDC180" w14:textId="1725C608" w:rsidR="006D28D0" w:rsidRDefault="006D28D0" w:rsidP="006D28D0">
            <w:pPr>
              <w:numPr>
                <w:ilvl w:val="0"/>
                <w:numId w:val="17"/>
              </w:numPr>
              <w:bidi/>
              <w:spacing w:after="0" w:line="240" w:lineRule="auto"/>
              <w:ind w:left="414"/>
              <w:contextualSpacing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يستلم عينات العطاءات والاستثمار ويحتفظ بها لغايات المطابقة والاستلام طبقاً للعينة المحفوظة  إذا اقتضت طبيعة عمله ذلك</w:t>
            </w:r>
          </w:p>
          <w:p w14:paraId="706E39D1" w14:textId="11F6728E" w:rsidR="006D008F" w:rsidRPr="003929B8" w:rsidRDefault="006D008F" w:rsidP="006D008F">
            <w:pPr>
              <w:numPr>
                <w:ilvl w:val="0"/>
                <w:numId w:val="17"/>
              </w:numPr>
              <w:bidi/>
              <w:spacing w:after="0" w:line="240" w:lineRule="auto"/>
              <w:ind w:left="414"/>
              <w:contextualSpacing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يسلم العينات الخاصة بالعطاءات المحالة الى لجنة الاستلام في المستودعات إذا اقتضت طبيعة عمله ذلك .</w:t>
            </w:r>
          </w:p>
          <w:p w14:paraId="71C71F2D" w14:textId="31D62E6A" w:rsidR="003929B8" w:rsidRPr="000D1209" w:rsidRDefault="002010C7" w:rsidP="000D1209">
            <w:pPr>
              <w:numPr>
                <w:ilvl w:val="0"/>
                <w:numId w:val="17"/>
              </w:numPr>
              <w:bidi/>
              <w:spacing w:after="0" w:line="240" w:lineRule="auto"/>
              <w:ind w:left="414"/>
              <w:contextualSpacing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</w:t>
            </w:r>
            <w:r w:rsidR="003929B8" w:rsidRPr="003929B8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صرف المواد عند الطلب بعد إجازة صرفها وحسب مستند </w:t>
            </w:r>
            <w:r w:rsidR="00043569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</w:t>
            </w:r>
            <w:r w:rsidR="003929B8" w:rsidRPr="003929B8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صرف </w:t>
            </w:r>
            <w:r w:rsidR="00043569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المعتمد</w:t>
            </w:r>
            <w:r w:rsidR="003929B8" w:rsidRPr="003929B8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 w:rsidR="009D1944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ويرصدها في السجلات الرسمية</w:t>
            </w:r>
            <w:r w:rsidR="00043569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.</w:t>
            </w:r>
          </w:p>
          <w:p w14:paraId="7F03EAD8" w14:textId="0683E70B" w:rsidR="003929B8" w:rsidRDefault="00291135" w:rsidP="00FF27DF">
            <w:pPr>
              <w:numPr>
                <w:ilvl w:val="0"/>
                <w:numId w:val="17"/>
              </w:numPr>
              <w:bidi/>
              <w:spacing w:after="0" w:line="240" w:lineRule="auto"/>
              <w:ind w:left="272" w:hanging="218"/>
              <w:contextualSpacing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 w:rsidR="003929B8" w:rsidRPr="003929B8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010C7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يوزع </w:t>
            </w:r>
            <w:r w:rsidR="003929B8" w:rsidRPr="003929B8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البضائع الموردة لأول مرة على الأسواق حسب حجم السوق والمقدرة التخزينية</w:t>
            </w:r>
            <w:r w:rsidR="00043569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 w:rsidR="006D28D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والتعليمات </w:t>
            </w:r>
            <w:r w:rsidR="006D60F6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الخاصة ب</w:t>
            </w:r>
            <w:r w:rsidR="006D28D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توزيع البضائع المعتمده لديه </w:t>
            </w:r>
            <w:r w:rsidR="00043569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إذا اقتضت طبيعة عمله ذلك </w:t>
            </w:r>
            <w:r w:rsidR="003929B8" w:rsidRPr="003929B8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.</w:t>
            </w:r>
          </w:p>
          <w:p w14:paraId="1DBFF810" w14:textId="5D81D10E" w:rsidR="006D008F" w:rsidRDefault="000D1209" w:rsidP="006D008F">
            <w:pPr>
              <w:numPr>
                <w:ilvl w:val="0"/>
                <w:numId w:val="17"/>
              </w:numPr>
              <w:bidi/>
              <w:spacing w:after="0" w:line="240" w:lineRule="auto"/>
              <w:ind w:left="272" w:hanging="218"/>
              <w:contextualSpacing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يقوم ب</w:t>
            </w:r>
            <w:r w:rsidR="006D008F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فتح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</w:t>
            </w:r>
            <w:r w:rsidR="006D008F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ملفات و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</w:t>
            </w:r>
            <w:r w:rsidR="006D008F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سجلات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الخاصة </w:t>
            </w:r>
            <w:r w:rsidR="006D008F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بالمواد </w:t>
            </w:r>
            <w:r w:rsidR="006D008F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المستلمة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وترحيلها على النظام </w:t>
            </w:r>
            <w:r w:rsidR="006D008F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.</w:t>
            </w:r>
          </w:p>
          <w:p w14:paraId="2523208D" w14:textId="3D5F032C" w:rsidR="00D0274D" w:rsidRDefault="000D1209" w:rsidP="00D0274D">
            <w:pPr>
              <w:numPr>
                <w:ilvl w:val="0"/>
                <w:numId w:val="17"/>
              </w:numPr>
              <w:tabs>
                <w:tab w:val="center" w:pos="414"/>
              </w:tabs>
              <w:bidi/>
              <w:spacing w:after="0" w:line="240" w:lineRule="auto"/>
              <w:ind w:left="272" w:hanging="218"/>
              <w:contextualSpacing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lastRenderedPageBreak/>
              <w:t xml:space="preserve">يقوم بمتابعة </w:t>
            </w:r>
            <w:r w:rsidR="00D0274D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 w:rsidR="00107ED6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بطاقات الصنف والسجلات الاخرى وصلاحية المواد .</w:t>
            </w:r>
          </w:p>
          <w:p w14:paraId="470C6BCA" w14:textId="69995756" w:rsidR="00043569" w:rsidRPr="003929B8" w:rsidRDefault="00043569" w:rsidP="00FF27DF">
            <w:pPr>
              <w:numPr>
                <w:ilvl w:val="0"/>
                <w:numId w:val="17"/>
              </w:numPr>
              <w:bidi/>
              <w:spacing w:after="0" w:line="240" w:lineRule="auto"/>
              <w:ind w:left="414"/>
              <w:contextualSpacing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يشارك بلجان الجرد </w:t>
            </w:r>
            <w:r w:rsidR="00C747FD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واستلام البضائع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حسب الاصول </w:t>
            </w:r>
            <w:r w:rsidR="00C747FD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إذا اقتضت طبيعة عمله ذلك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.</w:t>
            </w:r>
          </w:p>
          <w:p w14:paraId="68FA88C8" w14:textId="5C70CFBE" w:rsidR="00CD1126" w:rsidRPr="008864B6" w:rsidRDefault="008369E0" w:rsidP="000D1209">
            <w:pPr>
              <w:pStyle w:val="ListParagraph"/>
              <w:numPr>
                <w:ilvl w:val="0"/>
                <w:numId w:val="17"/>
              </w:numPr>
              <w:tabs>
                <w:tab w:val="left" w:pos="413"/>
              </w:tabs>
              <w:bidi/>
              <w:spacing w:after="0" w:line="240" w:lineRule="auto"/>
              <w:ind w:hanging="720"/>
              <w:rPr>
                <w:rtl/>
                <w:lang w:bidi="ar-JO"/>
              </w:rPr>
            </w:pPr>
            <w:r w:rsidRPr="000D1209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يقوم بأي مهام وواجبات أخرى يكلف بها من قبل الرئيس المباشر ذات علاقة بطبيعة العمل</w:t>
            </w:r>
            <w:r w:rsidRPr="000D1209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 w:rsidRPr="000D1209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وحسب القدرات</w:t>
            </w:r>
            <w:r w:rsidRPr="000D1209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 w:rsidRPr="000D1209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والكفايات</w:t>
            </w:r>
            <w:r w:rsidR="00967151" w:rsidRPr="000D1209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.</w:t>
            </w:r>
          </w:p>
        </w:tc>
      </w:tr>
      <w:tr w:rsidR="00CD1126" w:rsidRPr="00D640F4" w14:paraId="124E102B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540CEE6" w14:textId="379D2384" w:rsidR="00CD1126" w:rsidRPr="00255CEF" w:rsidRDefault="00DC7673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0FC7CA08" wp14:editId="1AD78797">
                  <wp:simplePos x="0" y="0"/>
                  <wp:positionH relativeFrom="margin">
                    <wp:posOffset>6071066</wp:posOffset>
                  </wp:positionH>
                  <wp:positionV relativeFrom="margin">
                    <wp:posOffset>26035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5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D1126"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مكونات الوظيفة</w:t>
            </w:r>
          </w:p>
        </w:tc>
      </w:tr>
      <w:tr w:rsidR="00CD1126" w:rsidRPr="00D640F4" w14:paraId="3C5DD212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7CF0774" w14:textId="37F470EE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CD1126" w:rsidRPr="00D640F4" w14:paraId="5DD22119" w14:textId="77777777" w:rsidTr="000D7879">
        <w:trPr>
          <w:trHeight w:val="68"/>
        </w:trPr>
        <w:tc>
          <w:tcPr>
            <w:tcW w:w="19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7650C9B6" w14:textId="77777777" w:rsidR="00CD1126" w:rsidRPr="00255CEF" w:rsidRDefault="00CD1126" w:rsidP="00D07C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14574EC5" w14:textId="77777777" w:rsidR="00CD1126" w:rsidRPr="00255CEF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74759495" w14:textId="77777777" w:rsidR="00CD1126" w:rsidRPr="00255CEF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0D7879" w:rsidRPr="00D640F4" w14:paraId="6B7B59A8" w14:textId="77777777" w:rsidTr="000D7879">
        <w:trPr>
          <w:trHeight w:val="68"/>
        </w:trPr>
        <w:tc>
          <w:tcPr>
            <w:tcW w:w="19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976B" w14:textId="77777777" w:rsidR="00371F06" w:rsidRDefault="002F4167" w:rsidP="002F4167">
            <w:pPr>
              <w:pStyle w:val="ListParagraph"/>
              <w:widowControl w:val="0"/>
              <w:numPr>
                <w:ilvl w:val="0"/>
                <w:numId w:val="10"/>
              </w:numPr>
              <w:bidi/>
              <w:jc w:val="mediumKashida"/>
            </w:pPr>
            <w:r>
              <w:rPr>
                <w:rFonts w:hint="cs"/>
                <w:rtl/>
              </w:rPr>
              <w:t>تنسيق العمل</w:t>
            </w:r>
          </w:p>
          <w:p w14:paraId="5259CDD2" w14:textId="77777777" w:rsidR="002F4167" w:rsidRDefault="00EE2551" w:rsidP="002F4167">
            <w:pPr>
              <w:pStyle w:val="ListParagraph"/>
              <w:widowControl w:val="0"/>
              <w:numPr>
                <w:ilvl w:val="0"/>
                <w:numId w:val="10"/>
              </w:numPr>
              <w:bidi/>
              <w:jc w:val="mediumKashida"/>
            </w:pPr>
            <w:r>
              <w:rPr>
                <w:rFonts w:hint="cs"/>
                <w:rtl/>
              </w:rPr>
              <w:t>تبادل معلومات روتينية متصلة بالعمل مباشرة</w:t>
            </w:r>
          </w:p>
          <w:p w14:paraId="5A39C4FC" w14:textId="2BA9906A" w:rsidR="00EE2551" w:rsidRPr="00817A8C" w:rsidRDefault="00EE2551" w:rsidP="000D1209">
            <w:pPr>
              <w:widowControl w:val="0"/>
              <w:bidi/>
              <w:ind w:left="360"/>
              <w:jc w:val="mediumKashida"/>
            </w:pP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CD43" w14:textId="77777777" w:rsidR="000D7879" w:rsidRDefault="000D7879" w:rsidP="000D7879">
            <w:pPr>
              <w:pStyle w:val="ListParagraph"/>
              <w:numPr>
                <w:ilvl w:val="0"/>
                <w:numId w:val="10"/>
              </w:numPr>
              <w:bidi/>
              <w:spacing w:line="240" w:lineRule="auto"/>
              <w:jc w:val="both"/>
            </w:pPr>
            <w:r w:rsidRPr="00905E7A">
              <w:rPr>
                <w:rtl/>
              </w:rPr>
              <w:t>زملاء العمل المباشرين</w:t>
            </w:r>
            <w:r w:rsidR="00371F06">
              <w:rPr>
                <w:rFonts w:hint="cs"/>
                <w:rtl/>
              </w:rPr>
              <w:t xml:space="preserve"> </w:t>
            </w:r>
            <w:r w:rsidRPr="00905E7A">
              <w:rPr>
                <w:rtl/>
              </w:rPr>
              <w:t>.</w:t>
            </w:r>
          </w:p>
          <w:p w14:paraId="383D7BC0" w14:textId="77777777" w:rsidR="00E00D9C" w:rsidRDefault="00A7324D" w:rsidP="00E00D9C">
            <w:pPr>
              <w:pStyle w:val="ListParagraph"/>
              <w:numPr>
                <w:ilvl w:val="0"/>
                <w:numId w:val="10"/>
              </w:numPr>
              <w:bidi/>
              <w:spacing w:line="240" w:lineRule="auto"/>
              <w:jc w:val="both"/>
            </w:pPr>
            <w:r>
              <w:rPr>
                <w:rFonts w:hint="cs"/>
                <w:rtl/>
              </w:rPr>
              <w:t>موظفي الوحدات الأخرى الوزارة المؤسسة</w:t>
            </w:r>
          </w:p>
          <w:p w14:paraId="29C14AB2" w14:textId="77777777" w:rsidR="00C921F2" w:rsidRPr="00817A8C" w:rsidRDefault="002010C7" w:rsidP="00C921F2">
            <w:pPr>
              <w:pStyle w:val="ListParagraph"/>
              <w:numPr>
                <w:ilvl w:val="0"/>
                <w:numId w:val="10"/>
              </w:numPr>
              <w:bidi/>
              <w:spacing w:line="240" w:lineRule="auto"/>
              <w:jc w:val="both"/>
            </w:pPr>
            <w:r>
              <w:rPr>
                <w:rFonts w:hint="cs"/>
                <w:rtl/>
              </w:rPr>
              <w:t>الهيئات المحلية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AA43" w14:textId="77777777" w:rsidR="002F4167" w:rsidRDefault="000D1209" w:rsidP="000D1209">
            <w:pPr>
              <w:pStyle w:val="ListParagraph"/>
              <w:bidi/>
              <w:spacing w:line="24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يومياً</w:t>
            </w:r>
          </w:p>
          <w:p w14:paraId="7600F20D" w14:textId="77777777" w:rsidR="000D1209" w:rsidRDefault="000D1209" w:rsidP="000D1209">
            <w:pPr>
              <w:pStyle w:val="ListParagraph"/>
              <w:bidi/>
              <w:spacing w:line="24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يومياً</w:t>
            </w:r>
          </w:p>
          <w:p w14:paraId="5B4E7214" w14:textId="353C3AEF" w:rsidR="000D1209" w:rsidRPr="00817A8C" w:rsidRDefault="000D1209" w:rsidP="000D1209">
            <w:pPr>
              <w:pStyle w:val="ListParagraph"/>
              <w:bidi/>
              <w:spacing w:line="240" w:lineRule="auto"/>
              <w:jc w:val="both"/>
            </w:pPr>
            <w:r>
              <w:rPr>
                <w:rFonts w:hint="cs"/>
                <w:rtl/>
              </w:rPr>
              <w:t>يومياً</w:t>
            </w:r>
          </w:p>
        </w:tc>
      </w:tr>
      <w:tr w:rsidR="00CD1126" w:rsidRPr="00D640F4" w14:paraId="3000D01B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62B6D8D" w14:textId="563EF9FC" w:rsidR="00C921F2" w:rsidRDefault="00DC7673" w:rsidP="00E00D9C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7C79ABC" wp14:editId="2A84912B">
                  <wp:simplePos x="0" y="0"/>
                  <wp:positionH relativeFrom="column">
                    <wp:posOffset>6227211</wp:posOffset>
                  </wp:positionH>
                  <wp:positionV relativeFrom="paragraph">
                    <wp:posOffset>-74490</wp:posOffset>
                  </wp:positionV>
                  <wp:extent cx="337808" cy="337367"/>
                  <wp:effectExtent l="0" t="0" r="5715" b="5715"/>
                  <wp:wrapNone/>
                  <wp:docPr id="465790253" name="Graphic 6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D1126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</w:t>
            </w:r>
          </w:p>
          <w:p w14:paraId="7B16AD3C" w14:textId="77777777" w:rsidR="00CD1126" w:rsidRPr="00255CEF" w:rsidRDefault="00CD1126" w:rsidP="00E00D9C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4.2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العمل.</w:t>
            </w:r>
          </w:p>
        </w:tc>
      </w:tr>
      <w:tr w:rsidR="00CD1126" w:rsidRPr="00D640F4" w14:paraId="6CED2DCD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78A5" w14:textId="3DFB8ABC" w:rsidR="00CD1126" w:rsidRPr="00D640F4" w:rsidRDefault="00BD5A78" w:rsidP="00286DFC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1CC8">
              <w:rPr>
                <w:rtl/>
                <w:lang w:bidi="ar-JO"/>
              </w:rPr>
              <w:t xml:space="preserve">يتطلب العمل متطلبات ذهنية بمستوى </w:t>
            </w:r>
            <w:r w:rsidR="00286DFC">
              <w:rPr>
                <w:rFonts w:hint="cs"/>
                <w:rtl/>
                <w:lang w:bidi="ar-JO"/>
              </w:rPr>
              <w:t xml:space="preserve">متوسط </w:t>
            </w:r>
            <w:r w:rsidRPr="00F71CC8">
              <w:rPr>
                <w:rtl/>
                <w:lang w:bidi="ar-JO"/>
              </w:rPr>
              <w:t xml:space="preserve"> لتنفيذ العمل من خلال التطبيق المباشر للمعرفة الاساسية للعمل واختيار طرق العمل  بذات المستوى.</w:t>
            </w:r>
          </w:p>
        </w:tc>
      </w:tr>
      <w:tr w:rsidR="00CD1126" w:rsidRPr="00D640F4" w14:paraId="2903C008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20305D6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7B5BCA02" wp14:editId="0B61ABC9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7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1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CD1126" w:rsidRPr="00D640F4" w14:paraId="38CFA5D5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0896" w14:textId="77777777" w:rsidR="00CD1126" w:rsidRDefault="00331783" w:rsidP="007B4EA1">
            <w:pPr>
              <w:spacing w:after="0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تسهيل عمل الآخرين و</w:t>
            </w:r>
            <w:r w:rsidR="00E411E7">
              <w:rPr>
                <w:rFonts w:hint="cs"/>
                <w:rtl/>
                <w:lang w:bidi="ar-JO"/>
              </w:rPr>
              <w:t xml:space="preserve">مكملة لعمل الاخرين والاخطاء تسبب في تاخير عمل الاخرين خارج </w:t>
            </w:r>
            <w:r w:rsidR="00DC7673">
              <w:rPr>
                <w:rFonts w:hint="cs"/>
                <w:rtl/>
                <w:lang w:bidi="ar-JO"/>
              </w:rPr>
              <w:t>الوحدة</w:t>
            </w:r>
            <w:r w:rsidR="00E411E7">
              <w:rPr>
                <w:rFonts w:hint="cs"/>
                <w:rtl/>
                <w:lang w:bidi="ar-JO"/>
              </w:rPr>
              <w:t xml:space="preserve"> .</w:t>
            </w:r>
          </w:p>
          <w:p w14:paraId="0FEAABDB" w14:textId="24010452" w:rsidR="00416CB3" w:rsidRPr="005B37EE" w:rsidRDefault="00416CB3" w:rsidP="007B4EA1">
            <w:pPr>
              <w:spacing w:after="0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متداخلة مع الاخرين والاخطاء تسبب في تأثير يتعدى حدود الوحدة </w:t>
            </w:r>
            <w:r w:rsidR="005431E8">
              <w:rPr>
                <w:rFonts w:hint="cs"/>
                <w:rtl/>
                <w:lang w:bidi="ar-JO"/>
              </w:rPr>
              <w:t>( مخاطر مالية مرتفعة ) .</w:t>
            </w:r>
          </w:p>
        </w:tc>
      </w:tr>
      <w:tr w:rsidR="00CD1126" w:rsidRPr="00D640F4" w14:paraId="2347EA51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119BBD7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3D07F7A4" wp14:editId="75B41C33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8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4.4 الصعوبة والتعقيد </w:t>
            </w:r>
          </w:p>
        </w:tc>
      </w:tr>
      <w:tr w:rsidR="00CD1126" w:rsidRPr="00D640F4" w14:paraId="098D09E8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4FCA5" w14:textId="77777777" w:rsidR="00CD1126" w:rsidRPr="004B6EDA" w:rsidRDefault="00E411E7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hint="cs"/>
                <w:rtl/>
              </w:rPr>
              <w:t>متنوعة الى حد ما ذات طبيعة متكررة .</w:t>
            </w:r>
          </w:p>
        </w:tc>
      </w:tr>
      <w:tr w:rsidR="00CD1126" w:rsidRPr="00D640F4" w14:paraId="5C0060D4" w14:textId="77777777" w:rsidTr="00CD1126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2C1B318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19AAD7A0" wp14:editId="4A1EDBC8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9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4.5 المسؤولية الاشرافية</w:t>
            </w:r>
          </w:p>
        </w:tc>
      </w:tr>
      <w:tr w:rsidR="00CD1126" w:rsidRPr="00D640F4" w14:paraId="021B721D" w14:textId="77777777" w:rsidTr="0007657B">
        <w:trPr>
          <w:trHeight w:val="312"/>
        </w:trPr>
        <w:tc>
          <w:tcPr>
            <w:tcW w:w="162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58F9F4E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1DF283C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75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91768C7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CD1126" w:rsidRPr="00D640F4" w14:paraId="7A366DBB" w14:textId="77777777" w:rsidTr="0007657B">
        <w:trPr>
          <w:trHeight w:val="312"/>
        </w:trPr>
        <w:tc>
          <w:tcPr>
            <w:tcW w:w="162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7183" w14:textId="77777777" w:rsidR="00CD1126" w:rsidRDefault="00E411E7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لا يوجد</w:t>
            </w: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AA85" w14:textId="77777777" w:rsidR="00CD1126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B1DE" w14:textId="77777777" w:rsidR="00CD1126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D1126" w:rsidRPr="00D640F4" w14:paraId="076DA3BE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A835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14:paraId="78FA97D1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42F6321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1CE26C83" wp14:editId="07926AD3">
                  <wp:simplePos x="0" y="0"/>
                  <wp:positionH relativeFrom="column">
                    <wp:posOffset>6174105</wp:posOffset>
                  </wp:positionH>
                  <wp:positionV relativeFrom="paragraph">
                    <wp:posOffset>-98088</wp:posOffset>
                  </wp:positionV>
                  <wp:extent cx="327660" cy="327660"/>
                  <wp:effectExtent l="0" t="0" r="0" b="0"/>
                  <wp:wrapNone/>
                  <wp:docPr id="9" name="Graphic 10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4.6 المجهود البدني</w:t>
            </w:r>
          </w:p>
        </w:tc>
      </w:tr>
      <w:tr w:rsidR="00CD1126" w:rsidRPr="00D640F4" w14:paraId="3AE8D55A" w14:textId="77777777" w:rsidTr="0007657B">
        <w:trPr>
          <w:trHeight w:val="312"/>
        </w:trPr>
        <w:tc>
          <w:tcPr>
            <w:tcW w:w="2432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09F1AEC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نوعية المجهود البدني (شدة المجهود البدني)</w:t>
            </w:r>
          </w:p>
        </w:tc>
        <w:tc>
          <w:tcPr>
            <w:tcW w:w="256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2D89C16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D1126" w:rsidRPr="00D640F4" w14:paraId="6A39764A" w14:textId="77777777" w:rsidTr="0007657B">
        <w:trPr>
          <w:trHeight w:val="312"/>
        </w:trPr>
        <w:tc>
          <w:tcPr>
            <w:tcW w:w="2432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C3FA" w14:textId="77777777" w:rsidR="00CD1126" w:rsidRDefault="009B69D2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جالس</w:t>
            </w:r>
          </w:p>
        </w:tc>
        <w:tc>
          <w:tcPr>
            <w:tcW w:w="256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FEF9" w14:textId="68CFA74C" w:rsidR="00CD1126" w:rsidRDefault="00906EFC" w:rsidP="009B69D2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70</w:t>
            </w:r>
            <w:r w:rsidR="0078322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9B69D2">
              <w:rPr>
                <w:rFonts w:ascii="Sakkal Majalla" w:hAnsi="Sakkal Majalla" w:cs="Sakkal Majalla" w:hint="cs"/>
                <w:sz w:val="28"/>
                <w:szCs w:val="28"/>
                <w:rtl/>
              </w:rPr>
              <w:t>%</w:t>
            </w:r>
          </w:p>
        </w:tc>
      </w:tr>
      <w:tr w:rsidR="00CD1126" w:rsidRPr="00D640F4" w14:paraId="5DCB4732" w14:textId="77777777" w:rsidTr="0007657B">
        <w:trPr>
          <w:trHeight w:val="312"/>
        </w:trPr>
        <w:tc>
          <w:tcPr>
            <w:tcW w:w="2432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DB03" w14:textId="1A95221E" w:rsidR="00CD1126" w:rsidRDefault="00906EFC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واقف</w:t>
            </w:r>
          </w:p>
        </w:tc>
        <w:tc>
          <w:tcPr>
            <w:tcW w:w="256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CBAB" w14:textId="6C713DC3" w:rsidR="00CD1126" w:rsidRDefault="00906EFC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  <w:r w:rsidR="0078322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9B69D2">
              <w:rPr>
                <w:rFonts w:ascii="Sakkal Majalla" w:hAnsi="Sakkal Majalla" w:cs="Sakkal Majalla" w:hint="cs"/>
                <w:sz w:val="28"/>
                <w:szCs w:val="28"/>
                <w:rtl/>
              </w:rPr>
              <w:t>%</w:t>
            </w:r>
          </w:p>
        </w:tc>
      </w:tr>
      <w:tr w:rsidR="00CD1126" w:rsidRPr="00D640F4" w14:paraId="293E7B40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A772E77" w14:textId="77777777" w:rsidR="00CD1126" w:rsidRPr="008346B6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68480" behindDoc="0" locked="0" layoutInCell="1" allowOverlap="1" wp14:anchorId="30BDAA84" wp14:editId="4D44E6BF">
                  <wp:simplePos x="0" y="0"/>
                  <wp:positionH relativeFrom="column">
                    <wp:posOffset>6127414</wp:posOffset>
                  </wp:positionH>
                  <wp:positionV relativeFrom="paragraph">
                    <wp:posOffset>-112058</wp:posOffset>
                  </wp:positionV>
                  <wp:extent cx="348615" cy="347345"/>
                  <wp:effectExtent l="0" t="0" r="0" b="0"/>
                  <wp:wrapNone/>
                  <wp:docPr id="2047170011" name="Graphic 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4.7 ظروف العمل </w:t>
            </w:r>
          </w:p>
        </w:tc>
      </w:tr>
      <w:tr w:rsidR="00CD1126" w:rsidRPr="00D640F4" w14:paraId="596E00F8" w14:textId="77777777" w:rsidTr="0007657B">
        <w:trPr>
          <w:trHeight w:val="312"/>
        </w:trPr>
        <w:tc>
          <w:tcPr>
            <w:tcW w:w="2432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D0B0EEE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6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C48A1A5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D1126" w:rsidRPr="00D640F4" w14:paraId="5CC80CAF" w14:textId="77777777" w:rsidTr="0007657B">
        <w:trPr>
          <w:trHeight w:val="312"/>
        </w:trPr>
        <w:tc>
          <w:tcPr>
            <w:tcW w:w="2432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159D" w14:textId="77777777" w:rsidR="00CD1126" w:rsidRDefault="00065EAF" w:rsidP="00906EFC">
            <w:pPr>
              <w:spacing w:after="0"/>
              <w:ind w:left="482" w:firstLine="1701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1. عادية ( داخل المكتب ) .</w:t>
            </w:r>
          </w:p>
          <w:p w14:paraId="58D21AF9" w14:textId="4F71248E" w:rsidR="00065EAF" w:rsidRDefault="00065EAF" w:rsidP="00906EFC">
            <w:pPr>
              <w:spacing w:after="0"/>
              <w:ind w:firstLine="360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 xml:space="preserve">2. </w:t>
            </w:r>
            <w:r w:rsidR="00906EF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غير عادية  </w:t>
            </w:r>
          </w:p>
        </w:tc>
        <w:tc>
          <w:tcPr>
            <w:tcW w:w="256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B4E0" w14:textId="4A7B65C0" w:rsidR="00CD1126" w:rsidRDefault="00906EFC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70</w:t>
            </w:r>
            <w:r w:rsidR="0075095D">
              <w:rPr>
                <w:rFonts w:ascii="Sakkal Majalla" w:hAnsi="Sakkal Majalla" w:cs="Sakkal Majalla" w:hint="cs"/>
                <w:sz w:val="28"/>
                <w:szCs w:val="28"/>
                <w:rtl/>
              </w:rPr>
              <w:t>%</w:t>
            </w:r>
          </w:p>
          <w:p w14:paraId="3264B6DD" w14:textId="4442C077" w:rsidR="0075095D" w:rsidRDefault="00906EFC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30</w:t>
            </w:r>
            <w:r w:rsidR="0075095D">
              <w:rPr>
                <w:rFonts w:ascii="Sakkal Majalla" w:hAnsi="Sakkal Majalla" w:cs="Sakkal Majalla" w:hint="cs"/>
                <w:sz w:val="28"/>
                <w:szCs w:val="28"/>
                <w:rtl/>
              </w:rPr>
              <w:t>%</w:t>
            </w:r>
          </w:p>
        </w:tc>
      </w:tr>
      <w:tr w:rsidR="00CD1126" w:rsidRPr="00D640F4" w14:paraId="427B6DC7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19B6B99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701BAB9F" wp14:editId="7093E6F9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Graphic 12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CD1126" w:rsidRPr="00D640F4" w14:paraId="716B49CA" w14:textId="77777777" w:rsidTr="00CD1126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42F30AE" w14:textId="77777777" w:rsidR="00CD1126" w:rsidRPr="00255CEF" w:rsidRDefault="00CD1126" w:rsidP="00D07CD7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5.1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(الحد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والتدريب)</w:t>
            </w:r>
          </w:p>
        </w:tc>
      </w:tr>
      <w:tr w:rsidR="00CD1126" w:rsidRPr="00D640F4" w14:paraId="6C15909D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ACEA2" w14:textId="77777777" w:rsidR="00CD1126" w:rsidRDefault="00CD1126" w:rsidP="00D07CD7">
            <w:pPr>
              <w:bidi/>
              <w:spacing w:line="256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5.1.1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المؤهل العلمي المطلوب (التعليم الأكاديمي، المهني، الخ)</w:t>
            </w:r>
          </w:p>
          <w:p w14:paraId="1FD5E742" w14:textId="42D3B43F" w:rsidR="00CD1126" w:rsidRPr="000A5923" w:rsidRDefault="00C85518" w:rsidP="00AE36E1">
            <w:pPr>
              <w:bidi/>
              <w:spacing w:line="256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دبلوم شامل </w:t>
            </w:r>
            <w:r w:rsidR="00F200F2" w:rsidRPr="00F200F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في </w:t>
            </w:r>
            <w:r w:rsidR="006770A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إدارة المخزون أو ادارة اعمال  أو </w:t>
            </w:r>
            <w:r w:rsidR="006D60F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نظم المعلومات الادارية </w:t>
            </w:r>
            <w:r w:rsidR="006770A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 المالية أوالمصرفية  أومحاسبة أو أي تخصص ذو علاقة في مجال العمل</w:t>
            </w:r>
            <w:r w:rsidR="006D60F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70A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CD1126" w:rsidRPr="00D640F4" w14:paraId="168FCB5D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259B55F" w14:textId="77777777" w:rsidR="00CD1126" w:rsidRPr="00D640F4" w:rsidRDefault="00CD1126" w:rsidP="00D07CD7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5.1.2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>الخبرة العملية المطلوبة</w:t>
            </w:r>
          </w:p>
        </w:tc>
      </w:tr>
      <w:tr w:rsidR="00CD1126" w:rsidRPr="00D640F4" w14:paraId="4EB69FEA" w14:textId="77777777" w:rsidTr="0007657B">
        <w:trPr>
          <w:trHeight w:val="312"/>
        </w:trPr>
        <w:tc>
          <w:tcPr>
            <w:tcW w:w="3284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5797E10" w14:textId="77777777" w:rsidR="00CD1126" w:rsidRPr="00D640F4" w:rsidRDefault="00CD1126" w:rsidP="00D07CD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نوع الخبرة العملية ومجالها </w:t>
            </w:r>
          </w:p>
        </w:tc>
        <w:tc>
          <w:tcPr>
            <w:tcW w:w="17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0E5E608" w14:textId="77777777" w:rsidR="00CD1126" w:rsidRPr="00D640F4" w:rsidRDefault="00CD1126" w:rsidP="00D07CD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مدة الخبرة العملية </w:t>
            </w:r>
          </w:p>
        </w:tc>
      </w:tr>
      <w:tr w:rsidR="00D33696" w:rsidRPr="00C577EF" w14:paraId="6FDF489C" w14:textId="77777777" w:rsidTr="0007657B">
        <w:trPr>
          <w:trHeight w:val="312"/>
        </w:trPr>
        <w:tc>
          <w:tcPr>
            <w:tcW w:w="3284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58A18" w14:textId="1124C58C" w:rsidR="005069C6" w:rsidRPr="00C85518" w:rsidRDefault="00C85518" w:rsidP="00C85518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خبرة في مجال استلام وتخزين البضائع وحفظها حسب الاصول </w:t>
            </w:r>
          </w:p>
        </w:tc>
        <w:tc>
          <w:tcPr>
            <w:tcW w:w="17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56BC4" w14:textId="3A274F94" w:rsidR="002010C7" w:rsidRDefault="00C85518" w:rsidP="002010C7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لا يوجد</w:t>
            </w:r>
          </w:p>
          <w:p w14:paraId="7FE42EAB" w14:textId="77777777" w:rsidR="005069C6" w:rsidRPr="00817A8C" w:rsidRDefault="005069C6" w:rsidP="00D33696">
            <w:pPr>
              <w:jc w:val="right"/>
              <w:rPr>
                <w:rtl/>
              </w:rPr>
            </w:pPr>
          </w:p>
        </w:tc>
      </w:tr>
      <w:tr w:rsidR="00CD1126" w:rsidRPr="00D640F4" w14:paraId="4181E920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3F1777D" w14:textId="77777777" w:rsidR="00CD1126" w:rsidRPr="00D640F4" w:rsidRDefault="00CD1126" w:rsidP="00D07CD7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5.1.3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(ويقصد التدريب الرسمي اللازم لممارسة عمل او مهنة معينة قبل شغل الوظيفة) </w:t>
            </w:r>
          </w:p>
        </w:tc>
      </w:tr>
      <w:tr w:rsidR="00CD1126" w:rsidRPr="00D640F4" w14:paraId="7420502A" w14:textId="77777777" w:rsidTr="0007657B">
        <w:trPr>
          <w:trHeight w:val="443"/>
        </w:trPr>
        <w:tc>
          <w:tcPr>
            <w:tcW w:w="3284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FD94DFD" w14:textId="77777777" w:rsidR="00CD1126" w:rsidRPr="00D640F4" w:rsidRDefault="00CD1126" w:rsidP="00D07CD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>مستوى التدريب ومجاله</w:t>
            </w:r>
          </w:p>
        </w:tc>
        <w:tc>
          <w:tcPr>
            <w:tcW w:w="17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E91A2D3" w14:textId="77777777" w:rsidR="00CD1126" w:rsidRPr="00D640F4" w:rsidRDefault="00CD1126" w:rsidP="00D07CD7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>مدة التدريب</w:t>
            </w:r>
          </w:p>
        </w:tc>
      </w:tr>
      <w:tr w:rsidR="006445DA" w:rsidRPr="00D640F4" w14:paraId="28950922" w14:textId="77777777" w:rsidTr="0007657B">
        <w:trPr>
          <w:trHeight w:val="312"/>
        </w:trPr>
        <w:tc>
          <w:tcPr>
            <w:tcW w:w="3284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06175" w14:textId="77777777" w:rsidR="00FA457F" w:rsidRPr="00B3451C" w:rsidRDefault="00F200F2" w:rsidP="00C85518">
            <w:pPr>
              <w:pStyle w:val="Subtitle"/>
              <w:ind w:left="510"/>
              <w:jc w:val="left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</w:rPr>
            </w:pPr>
            <w:r w:rsidRPr="00F200F2">
              <w:rPr>
                <w:rFonts w:ascii="Calibri" w:hAnsi="Calibri" w:cs="Arial" w:hint="cs"/>
                <w:b w:val="0"/>
                <w:bCs w:val="0"/>
                <w:sz w:val="22"/>
                <w:szCs w:val="22"/>
                <w:rtl/>
              </w:rPr>
              <w:t xml:space="preserve">دورة في إدارة المخزون </w:t>
            </w:r>
          </w:p>
          <w:p w14:paraId="5AE071A5" w14:textId="77777777" w:rsidR="006445DA" w:rsidRPr="00FA457F" w:rsidRDefault="006445DA" w:rsidP="00C85518">
            <w:pPr>
              <w:pStyle w:val="Subtitle"/>
              <w:ind w:left="510"/>
              <w:jc w:val="left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17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4AF04" w14:textId="3FF71B98" w:rsidR="00FA457F" w:rsidRPr="00817A8C" w:rsidRDefault="00C85518" w:rsidP="00C85518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لا يوجد</w:t>
            </w:r>
          </w:p>
          <w:p w14:paraId="6A6B11C1" w14:textId="77777777" w:rsidR="006445DA" w:rsidRPr="00817A8C" w:rsidRDefault="006445DA" w:rsidP="006445DA">
            <w:pPr>
              <w:jc w:val="center"/>
              <w:rPr>
                <w:rtl/>
                <w:lang w:bidi="ar-JO"/>
              </w:rPr>
            </w:pPr>
          </w:p>
        </w:tc>
      </w:tr>
      <w:tr w:rsidR="00CD1126" w:rsidRPr="00D640F4" w14:paraId="339BE217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88C2607" w14:textId="77777777" w:rsidR="00CD1126" w:rsidRPr="00D640F4" w:rsidRDefault="00CD1126" w:rsidP="00D07CD7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 xml:space="preserve">5.2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 الكفايات الوظيفية</w:t>
            </w:r>
          </w:p>
        </w:tc>
      </w:tr>
      <w:tr w:rsidR="0007657B" w:rsidRPr="00D640F4" w14:paraId="23D37FFF" w14:textId="77777777" w:rsidTr="000D7879">
        <w:trPr>
          <w:trHeight w:val="803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E3D5675" w14:textId="77777777" w:rsidR="0007657B" w:rsidRPr="00EB63D1" w:rsidRDefault="0007657B" w:rsidP="00EB63D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الكفاية المطلوبة</w:t>
            </w:r>
          </w:p>
        </w:tc>
        <w:tc>
          <w:tcPr>
            <w:tcW w:w="2179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22AB8FF" w14:textId="77777777" w:rsidR="0007657B" w:rsidRPr="00EB63D1" w:rsidRDefault="0007657B" w:rsidP="00EB63D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 xml:space="preserve">وصف الكفاية </w:t>
            </w:r>
          </w:p>
        </w:tc>
        <w:tc>
          <w:tcPr>
            <w:tcW w:w="17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C07D719" w14:textId="77777777" w:rsidR="0007657B" w:rsidRPr="00EB63D1" w:rsidRDefault="00665171" w:rsidP="00EB63D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 xml:space="preserve"> الكفاية ( اساسي، متوسط، متقدم، خبير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</w:rPr>
              <w:t>(</w:t>
            </w:r>
          </w:p>
        </w:tc>
      </w:tr>
      <w:tr w:rsidR="0007657B" w:rsidRPr="00D640F4" w14:paraId="7D2A8B40" w14:textId="77777777" w:rsidTr="000D7879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3E23008" w14:textId="77777777"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الكفايات الفنية</w:t>
            </w:r>
          </w:p>
        </w:tc>
        <w:tc>
          <w:tcPr>
            <w:tcW w:w="2179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40B44" w14:textId="78F8DE8C" w:rsidR="00C85518" w:rsidRDefault="00C85518" w:rsidP="006770A6">
            <w:pPr>
              <w:pStyle w:val="Subtitle"/>
              <w:ind w:left="510" w:hanging="510"/>
              <w:jc w:val="left"/>
              <w:rPr>
                <w:rFonts w:asciiTheme="minorHAnsi" w:eastAsiaTheme="minorHAnsi" w:hAnsiTheme="minorHAnsi" w:cs="Arial"/>
                <w:b w:val="0"/>
                <w:bCs w:val="0"/>
                <w:sz w:val="20"/>
                <w:szCs w:val="20"/>
                <w:rtl/>
              </w:rPr>
            </w:pPr>
            <w:r w:rsidRPr="00C85518">
              <w:rPr>
                <w:rFonts w:asciiTheme="minorHAnsi" w:eastAsiaTheme="minorHAnsi" w:hAnsiTheme="minorHAnsi" w:cs="Arial" w:hint="cs"/>
                <w:b w:val="0"/>
                <w:bCs w:val="0"/>
                <w:sz w:val="20"/>
                <w:szCs w:val="20"/>
                <w:rtl/>
              </w:rPr>
              <w:t>معرفة بالقوانين والانظمة والتعليمات التي تحكم العمل</w:t>
            </w:r>
          </w:p>
          <w:p w14:paraId="7E7E9FDC" w14:textId="51D7E9B2" w:rsidR="006770A6" w:rsidRDefault="006770A6" w:rsidP="006770A6">
            <w:pPr>
              <w:pStyle w:val="Subtitle"/>
              <w:jc w:val="left"/>
              <w:rPr>
                <w:rFonts w:asciiTheme="minorHAnsi" w:eastAsiaTheme="minorHAnsi" w:hAnsiTheme="minorHAnsi" w:cs="Arial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eastAsiaTheme="minorHAnsi" w:hAnsiTheme="minorHAnsi" w:cs="Arial" w:hint="cs"/>
                <w:b w:val="0"/>
                <w:bCs w:val="0"/>
                <w:sz w:val="20"/>
                <w:szCs w:val="20"/>
                <w:rtl/>
              </w:rPr>
              <w:t>المعرفة التامة بمدونة السلوك الوظيفي الصادرة عن رئاسة الوزراء ومدونة السلوك الخاصة بموظفي المؤسسة</w:t>
            </w:r>
          </w:p>
          <w:p w14:paraId="632D3325" w14:textId="116849C0" w:rsidR="00BF6BD9" w:rsidRPr="00C85518" w:rsidRDefault="00BF6BD9" w:rsidP="006770A6">
            <w:pPr>
              <w:pStyle w:val="Subtitle"/>
              <w:jc w:val="left"/>
              <w:rPr>
                <w:rFonts w:asciiTheme="minorHAnsi" w:eastAsiaTheme="minorHAnsi" w:hAnsiTheme="minorHAnsi" w:cs="Arial"/>
                <w:b w:val="0"/>
                <w:bCs w:val="0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eastAsiaTheme="minorHAnsi" w:hAnsiTheme="minorHAnsi" w:cs="Arial" w:hint="cs"/>
                <w:b w:val="0"/>
                <w:bCs w:val="0"/>
                <w:sz w:val="20"/>
                <w:szCs w:val="20"/>
                <w:rtl/>
                <w:lang w:bidi="ar-JO"/>
              </w:rPr>
              <w:t>معرفة تامة باجراءات وتعليمات نظام توكيد الجودة بحفظ وتخزين المواد والبضائع</w:t>
            </w:r>
          </w:p>
          <w:p w14:paraId="175966F2" w14:textId="22482FD3" w:rsidR="00F200F2" w:rsidRPr="00C85518" w:rsidRDefault="00C85518" w:rsidP="006770A6">
            <w:pPr>
              <w:pStyle w:val="Subtitle"/>
              <w:ind w:left="510" w:hanging="510"/>
              <w:jc w:val="left"/>
              <w:rPr>
                <w:rFonts w:asciiTheme="minorHAnsi" w:eastAsiaTheme="minorHAnsi" w:hAnsiTheme="minorHAnsi" w:cs="Arial"/>
                <w:b w:val="0"/>
                <w:bCs w:val="0"/>
                <w:sz w:val="20"/>
                <w:szCs w:val="20"/>
              </w:rPr>
            </w:pPr>
            <w:r w:rsidRPr="00C85518">
              <w:rPr>
                <w:rFonts w:asciiTheme="minorHAnsi" w:eastAsiaTheme="minorHAnsi" w:hAnsiTheme="minorHAnsi" w:cs="Arial" w:hint="cs"/>
                <w:b w:val="0"/>
                <w:bCs w:val="0"/>
                <w:sz w:val="20"/>
                <w:szCs w:val="20"/>
                <w:rtl/>
              </w:rPr>
              <w:t xml:space="preserve">معرفة بآلية عمل لجان استلام البضائع واللوازم وتخزينها وصرفها </w:t>
            </w:r>
            <w:r w:rsidR="00F200F2" w:rsidRPr="00C85518">
              <w:rPr>
                <w:rFonts w:asciiTheme="minorHAnsi" w:eastAsiaTheme="minorHAnsi" w:hAnsiTheme="minorHAnsi" w:cs="Arial"/>
                <w:b w:val="0"/>
                <w:bCs w:val="0"/>
                <w:sz w:val="20"/>
                <w:szCs w:val="20"/>
                <w:rtl/>
              </w:rPr>
              <w:tab/>
            </w:r>
          </w:p>
          <w:p w14:paraId="5BCF02B1" w14:textId="1EBF3659" w:rsidR="00F200F2" w:rsidRPr="00C85518" w:rsidRDefault="00C85518" w:rsidP="006770A6">
            <w:pPr>
              <w:pStyle w:val="Subtitle"/>
              <w:ind w:left="510" w:hanging="510"/>
              <w:jc w:val="left"/>
              <w:rPr>
                <w:rFonts w:asciiTheme="minorHAnsi" w:eastAsiaTheme="minorHAnsi" w:hAnsiTheme="minorHAnsi" w:cs="Arial"/>
                <w:b w:val="0"/>
                <w:bCs w:val="0"/>
                <w:sz w:val="20"/>
                <w:szCs w:val="20"/>
              </w:rPr>
            </w:pPr>
            <w:r w:rsidRPr="00C85518">
              <w:rPr>
                <w:rFonts w:asciiTheme="minorHAnsi" w:eastAsiaTheme="minorHAnsi" w:hAnsiTheme="minorHAnsi" w:cs="Arial" w:hint="cs"/>
                <w:b w:val="0"/>
                <w:bCs w:val="0"/>
                <w:sz w:val="20"/>
                <w:szCs w:val="20"/>
                <w:rtl/>
              </w:rPr>
              <w:t xml:space="preserve">ادارة </w:t>
            </w:r>
            <w:r w:rsidR="00F200F2" w:rsidRPr="00C85518">
              <w:rPr>
                <w:rFonts w:asciiTheme="minorHAnsi" w:eastAsiaTheme="minorHAnsi" w:hAnsiTheme="minorHAnsi" w:cs="Arial"/>
                <w:b w:val="0"/>
                <w:bCs w:val="0"/>
                <w:sz w:val="20"/>
                <w:szCs w:val="20"/>
                <w:rtl/>
              </w:rPr>
              <w:t>المخزون الاحتياطي من السلع</w:t>
            </w:r>
            <w:r w:rsidRPr="00C85518">
              <w:rPr>
                <w:rFonts w:asciiTheme="minorHAnsi" w:eastAsiaTheme="minorHAnsi" w:hAnsiTheme="minorHAnsi" w:cs="Arial" w:hint="cs"/>
                <w:b w:val="0"/>
                <w:bCs w:val="0"/>
                <w:sz w:val="20"/>
                <w:szCs w:val="20"/>
                <w:rtl/>
              </w:rPr>
              <w:t xml:space="preserve"> واللوازم</w:t>
            </w:r>
            <w:r w:rsidR="00F200F2" w:rsidRPr="00C85518">
              <w:rPr>
                <w:rFonts w:asciiTheme="minorHAnsi" w:eastAsiaTheme="minorHAnsi" w:hAnsiTheme="minorHAnsi" w:cs="Arial"/>
                <w:b w:val="0"/>
                <w:bCs w:val="0"/>
                <w:sz w:val="20"/>
                <w:szCs w:val="20"/>
                <w:rtl/>
              </w:rPr>
              <w:tab/>
            </w:r>
          </w:p>
          <w:p w14:paraId="7289CD9C" w14:textId="338AB9FF" w:rsidR="00C85518" w:rsidRDefault="006770A6" w:rsidP="006770A6">
            <w:pPr>
              <w:pStyle w:val="Subtitle"/>
              <w:jc w:val="left"/>
              <w:rPr>
                <w:rFonts w:asciiTheme="minorHAnsi" w:eastAsiaTheme="minorHAnsi" w:hAnsiTheme="minorHAnsi" w:cs="Arial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Arial" w:hint="cs"/>
                <w:b w:val="0"/>
                <w:bCs w:val="0"/>
                <w:sz w:val="20"/>
                <w:szCs w:val="20"/>
                <w:rtl/>
              </w:rPr>
              <w:t xml:space="preserve">المقدرة على استخدام اجهزة الحاسوب وتطبيقاته </w:t>
            </w:r>
            <w:r w:rsidR="00C85518">
              <w:rPr>
                <w:rFonts w:asciiTheme="minorHAnsi" w:eastAsiaTheme="minorHAnsi" w:hAnsiTheme="minorHAnsi" w:cs="Arial" w:hint="cs"/>
                <w:b w:val="0"/>
                <w:bCs w:val="0"/>
                <w:sz w:val="20"/>
                <w:szCs w:val="20"/>
                <w:rtl/>
              </w:rPr>
              <w:t xml:space="preserve">وأنظمة المعلومات الخاصة بالمؤسسة </w:t>
            </w:r>
          </w:p>
          <w:p w14:paraId="438FF9F3" w14:textId="0686209E" w:rsidR="00C85518" w:rsidRPr="00C85518" w:rsidRDefault="00C85518" w:rsidP="006770A6">
            <w:pPr>
              <w:pStyle w:val="Subtitle"/>
              <w:ind w:left="510" w:hanging="510"/>
              <w:jc w:val="left"/>
              <w:rPr>
                <w:rFonts w:asciiTheme="minorHAnsi" w:eastAsiaTheme="minorHAnsi" w:hAnsiTheme="minorHAnsi" w:cs="Arial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eastAsiaTheme="minorHAnsi" w:hAnsiTheme="minorHAnsi" w:cs="Arial" w:hint="cs"/>
                <w:b w:val="0"/>
                <w:bCs w:val="0"/>
                <w:sz w:val="20"/>
                <w:szCs w:val="20"/>
                <w:rtl/>
              </w:rPr>
              <w:t xml:space="preserve">المقدرة على كتابة التقارير والمذكرات الداخلية </w:t>
            </w:r>
          </w:p>
        </w:tc>
        <w:tc>
          <w:tcPr>
            <w:tcW w:w="17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4C974" w14:textId="457FB8A1" w:rsidR="0007657B" w:rsidRPr="0048170D" w:rsidRDefault="00BF6BD9" w:rsidP="00B3451C">
            <w:pPr>
              <w:pStyle w:val="Subtitle"/>
              <w:ind w:left="510"/>
              <w:jc w:val="left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2"/>
                <w:szCs w:val="22"/>
                <w:rtl/>
              </w:rPr>
              <w:t>متوسط</w:t>
            </w:r>
          </w:p>
          <w:p w14:paraId="0DFE68E7" w14:textId="77777777" w:rsidR="00BF6BD9" w:rsidRPr="0048170D" w:rsidRDefault="00BF6BD9" w:rsidP="00BF6BD9">
            <w:pPr>
              <w:pStyle w:val="Subtitle"/>
              <w:ind w:left="510"/>
              <w:jc w:val="left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2"/>
                <w:szCs w:val="22"/>
                <w:rtl/>
              </w:rPr>
              <w:t>متوسط</w:t>
            </w:r>
          </w:p>
          <w:p w14:paraId="6183D2DB" w14:textId="77777777" w:rsidR="00BF6BD9" w:rsidRDefault="00BF6BD9" w:rsidP="005431E8">
            <w:pPr>
              <w:pStyle w:val="Subtitle"/>
              <w:ind w:left="510"/>
              <w:jc w:val="left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rtl/>
              </w:rPr>
            </w:pPr>
          </w:p>
          <w:p w14:paraId="1AB45C95" w14:textId="29E8C2BF" w:rsidR="00BF6BD9" w:rsidRDefault="00BF6BD9" w:rsidP="005431E8">
            <w:pPr>
              <w:pStyle w:val="Subtitle"/>
              <w:ind w:left="510"/>
              <w:jc w:val="left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2"/>
                <w:szCs w:val="22"/>
                <w:rtl/>
              </w:rPr>
              <w:t>متوسط</w:t>
            </w:r>
          </w:p>
          <w:p w14:paraId="5473A6A5" w14:textId="77777777" w:rsidR="00BF6BD9" w:rsidRDefault="00BF6BD9" w:rsidP="005431E8">
            <w:pPr>
              <w:pStyle w:val="Subtitle"/>
              <w:ind w:left="510"/>
              <w:jc w:val="left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rtl/>
              </w:rPr>
            </w:pPr>
          </w:p>
          <w:p w14:paraId="61509CC2" w14:textId="193D019D" w:rsidR="00BF6BD9" w:rsidRDefault="00BF6BD9" w:rsidP="005431E8">
            <w:pPr>
              <w:pStyle w:val="Subtitle"/>
              <w:ind w:left="510"/>
              <w:jc w:val="left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2"/>
                <w:szCs w:val="22"/>
                <w:rtl/>
              </w:rPr>
              <w:t>متوسط</w:t>
            </w:r>
          </w:p>
          <w:p w14:paraId="2E0D974B" w14:textId="77777777" w:rsidR="00BF6BD9" w:rsidRDefault="00BF6BD9" w:rsidP="005431E8">
            <w:pPr>
              <w:pStyle w:val="Subtitle"/>
              <w:ind w:left="510"/>
              <w:jc w:val="left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2"/>
                <w:szCs w:val="22"/>
                <w:rtl/>
              </w:rPr>
              <w:t>متوسط</w:t>
            </w:r>
          </w:p>
          <w:p w14:paraId="5F727265" w14:textId="77777777" w:rsidR="00BF6BD9" w:rsidRDefault="00BF6BD9" w:rsidP="005431E8">
            <w:pPr>
              <w:pStyle w:val="Subtitle"/>
              <w:ind w:left="510"/>
              <w:jc w:val="left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rtl/>
              </w:rPr>
            </w:pPr>
          </w:p>
          <w:p w14:paraId="72352DCA" w14:textId="7B593F92" w:rsidR="00BF6BD9" w:rsidRPr="0048170D" w:rsidRDefault="00BF6BD9" w:rsidP="005431E8">
            <w:pPr>
              <w:pStyle w:val="Subtitle"/>
              <w:ind w:left="510"/>
              <w:jc w:val="left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z w:val="22"/>
                <w:szCs w:val="22"/>
                <w:rtl/>
              </w:rPr>
              <w:t>متوسط</w:t>
            </w:r>
          </w:p>
        </w:tc>
      </w:tr>
      <w:tr w:rsidR="0007657B" w:rsidRPr="00D640F4" w14:paraId="7D18A7A7" w14:textId="77777777" w:rsidTr="000D7879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42D139A" w14:textId="77777777"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الكفايات القيادية</w:t>
            </w:r>
          </w:p>
          <w:p w14:paraId="3055F6CE" w14:textId="77777777"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 xml:space="preserve"> ( لشاغلي الوظائف الإشرافية والقيادية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)</w:t>
            </w:r>
          </w:p>
        </w:tc>
        <w:tc>
          <w:tcPr>
            <w:tcW w:w="2179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9F9FA" w14:textId="77777777" w:rsidR="0007657B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17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7CE0D" w14:textId="77777777" w:rsidR="0007657B" w:rsidRPr="00D640F4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</w:tr>
      <w:tr w:rsidR="0007657B" w:rsidRPr="00D640F4" w14:paraId="641EFF22" w14:textId="77777777" w:rsidTr="000D7879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5E4B731" w14:textId="77777777"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lastRenderedPageBreak/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لعامة (السلوكية والإدارية)</w:t>
            </w:r>
          </w:p>
        </w:tc>
        <w:tc>
          <w:tcPr>
            <w:tcW w:w="2179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4A0A7" w14:textId="77777777" w:rsidR="0007657B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17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3F5F2" w14:textId="77777777" w:rsidR="0007657B" w:rsidRPr="00D640F4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</w:tr>
      <w:tr w:rsidR="0007657B" w:rsidRPr="00D640F4" w14:paraId="5AE4A18C" w14:textId="77777777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42E9A5D" w14:textId="77777777" w:rsidR="0007657B" w:rsidRPr="00D640F4" w:rsidRDefault="0007657B" w:rsidP="0007657B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07657B" w:rsidRPr="00D640F4" w14:paraId="46990B8C" w14:textId="77777777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1667CE" w14:textId="77777777" w:rsidR="0007657B" w:rsidRPr="00EB63D1" w:rsidRDefault="0007657B" w:rsidP="0007657B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07657B" w:rsidRPr="00D640F4" w14:paraId="3506F2D5" w14:textId="77777777" w:rsidTr="0007657B">
        <w:trPr>
          <w:trHeight w:val="209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822"/>
              <w:gridCol w:w="2589"/>
              <w:gridCol w:w="1984"/>
              <w:gridCol w:w="1218"/>
              <w:gridCol w:w="2605"/>
            </w:tblGrid>
            <w:tr w:rsidR="0007657B" w:rsidRPr="00D640F4" w14:paraId="15D7B29C" w14:textId="77777777" w:rsidTr="004A576F">
              <w:tc>
                <w:tcPr>
                  <w:tcW w:w="1822" w:type="dxa"/>
                  <w:shd w:val="clear" w:color="auto" w:fill="6BC0BB"/>
                  <w:vAlign w:val="center"/>
                </w:tcPr>
                <w:p w14:paraId="785CDF29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2589" w:type="dxa"/>
                  <w:shd w:val="clear" w:color="auto" w:fill="6BC0BB"/>
                </w:tcPr>
                <w:p w14:paraId="1DEA17EA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984" w:type="dxa"/>
                  <w:shd w:val="clear" w:color="auto" w:fill="6BC0BB"/>
                </w:tcPr>
                <w:p w14:paraId="38A434C4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218" w:type="dxa"/>
                  <w:shd w:val="clear" w:color="auto" w:fill="6BC0BB"/>
                </w:tcPr>
                <w:p w14:paraId="0E8904FE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14:paraId="39914A2F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07657B" w:rsidRPr="00D640F4" w14:paraId="241E2B3E" w14:textId="77777777" w:rsidTr="004A576F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0EEBD3BB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589" w:type="dxa"/>
                </w:tcPr>
                <w:p w14:paraId="0826643C" w14:textId="548918AF" w:rsidR="0007657B" w:rsidRPr="00D640F4" w:rsidRDefault="004A576F" w:rsidP="006D60F6">
                  <w:pPr>
                    <w:pStyle w:val="NoSpacing"/>
                    <w:framePr w:hSpace="180" w:wrap="around" w:vAnchor="page" w:hAnchor="margin" w:xAlign="center" w:y="2669"/>
                    <w:ind w:left="720" w:hanging="532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القائم باعمال كاتب</w:t>
                  </w:r>
                </w:p>
              </w:tc>
              <w:tc>
                <w:tcPr>
                  <w:tcW w:w="1984" w:type="dxa"/>
                </w:tcPr>
                <w:p w14:paraId="43E00739" w14:textId="6DEEFD69" w:rsidR="0007657B" w:rsidRPr="00D640F4" w:rsidRDefault="004A576F" w:rsidP="0007657B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سمر الزغول</w:t>
                  </w:r>
                </w:p>
              </w:tc>
              <w:tc>
                <w:tcPr>
                  <w:tcW w:w="1218" w:type="dxa"/>
                </w:tcPr>
                <w:p w14:paraId="0481DCBE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04FE1FFF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07657B" w:rsidRPr="00D640F4" w14:paraId="2CBDA61C" w14:textId="77777777" w:rsidTr="004A576F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346DA671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589" w:type="dxa"/>
                </w:tcPr>
                <w:p w14:paraId="6D970A60" w14:textId="3994E2B5" w:rsidR="0007657B" w:rsidRPr="00D640F4" w:rsidRDefault="004A576F" w:rsidP="006D60F6">
                  <w:pPr>
                    <w:pStyle w:val="NoSpacing"/>
                    <w:framePr w:hSpace="180" w:wrap="around" w:vAnchor="page" w:hAnchor="margin" w:xAlign="center" w:y="2669"/>
                    <w:ind w:left="720" w:hanging="532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مدير مديرية الموارد البشرية</w:t>
                  </w:r>
                </w:p>
              </w:tc>
              <w:tc>
                <w:tcPr>
                  <w:tcW w:w="1984" w:type="dxa"/>
                </w:tcPr>
                <w:p w14:paraId="5675F019" w14:textId="1896D17C" w:rsidR="0007657B" w:rsidRPr="00D640F4" w:rsidRDefault="004A576F" w:rsidP="0007657B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م. عصام الجراح</w:t>
                  </w:r>
                </w:p>
              </w:tc>
              <w:tc>
                <w:tcPr>
                  <w:tcW w:w="1218" w:type="dxa"/>
                </w:tcPr>
                <w:p w14:paraId="0588C63A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6B295C0F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07657B" w:rsidRPr="00D640F4" w14:paraId="5A6B2F77" w14:textId="77777777" w:rsidTr="004A576F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029A40FD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589" w:type="dxa"/>
                </w:tcPr>
                <w:p w14:paraId="72BBE1F4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984" w:type="dxa"/>
                </w:tcPr>
                <w:p w14:paraId="2CD848C0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218" w:type="dxa"/>
                </w:tcPr>
                <w:p w14:paraId="006BC8F1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42087B33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14:paraId="5D08C8A9" w14:textId="77777777" w:rsidR="0007657B" w:rsidRPr="00EB63D1" w:rsidRDefault="0007657B" w:rsidP="0007657B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14:paraId="669E9D62" w14:textId="77777777" w:rsidR="00FC673E" w:rsidRDefault="00FC673E" w:rsidP="00CD1126">
      <w:pPr>
        <w:bidi/>
      </w:pPr>
    </w:p>
    <w:sectPr w:rsidR="00FC673E" w:rsidSect="00CD1126">
      <w:headerReference w:type="default" r:id="rId29"/>
      <w:footerReference w:type="default" r:id="rId30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C5FBC" w14:textId="77777777" w:rsidR="00DF65E4" w:rsidRDefault="00DF65E4" w:rsidP="00CD1126">
      <w:pPr>
        <w:spacing w:after="0" w:line="240" w:lineRule="auto"/>
      </w:pPr>
      <w:r>
        <w:separator/>
      </w:r>
    </w:p>
  </w:endnote>
  <w:endnote w:type="continuationSeparator" w:id="0">
    <w:p w14:paraId="06116CAB" w14:textId="77777777" w:rsidR="00DF65E4" w:rsidRDefault="00DF65E4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C2980" w14:textId="77777777" w:rsidR="00CD1126" w:rsidRDefault="00CD1126">
    <w:pPr>
      <w:pStyle w:val="Footer"/>
    </w:pPr>
    <w:r>
      <w:t xml:space="preserve">Page </w:t>
    </w:r>
    <w:r w:rsidR="00E81645"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 w:rsidR="00E81645">
      <w:rPr>
        <w:b/>
        <w:bCs/>
      </w:rPr>
      <w:fldChar w:fldCharType="separate"/>
    </w:r>
    <w:r w:rsidR="0048170D">
      <w:rPr>
        <w:b/>
        <w:bCs/>
        <w:noProof/>
      </w:rPr>
      <w:t>4</w:t>
    </w:r>
    <w:r w:rsidR="00E81645">
      <w:rPr>
        <w:b/>
        <w:bCs/>
      </w:rPr>
      <w:fldChar w:fldCharType="end"/>
    </w:r>
    <w:r>
      <w:t xml:space="preserve"> of </w:t>
    </w:r>
    <w:fldSimple w:instr=" NUMPAGES  \* Arabic  \* MERGEFORMAT ">
      <w:r w:rsidR="0048170D" w:rsidRPr="0048170D">
        <w:rPr>
          <w:b/>
          <w:bCs/>
          <w:noProof/>
        </w:rPr>
        <w:t>4</w:t>
      </w:r>
    </w:fldSimple>
  </w:p>
  <w:p w14:paraId="3B20DE5B" w14:textId="77777777"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CA404" w14:textId="77777777" w:rsidR="00DF65E4" w:rsidRDefault="00DF65E4" w:rsidP="00CD1126">
      <w:pPr>
        <w:spacing w:after="0" w:line="240" w:lineRule="auto"/>
      </w:pPr>
      <w:r>
        <w:separator/>
      </w:r>
    </w:p>
  </w:footnote>
  <w:footnote w:type="continuationSeparator" w:id="0">
    <w:p w14:paraId="64C4A96F" w14:textId="77777777" w:rsidR="00DF65E4" w:rsidRDefault="00DF65E4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14:paraId="1C9D2618" w14:textId="77777777" w:rsidR="00CD1126" w:rsidRPr="008A4A1F" w:rsidRDefault="00CD1126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B2398D5" wp14:editId="6FAAD8BA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3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0000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w:pict w14:anchorId="08493E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5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textbox>
                    <w:txbxContent>
                      <w:p w14:paraId="7CDC4529" w14:textId="77777777" w:rsidR="00CD1126" w:rsidRPr="00E21EEF" w:rsidRDefault="00CD1126" w:rsidP="00CD1126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sz w:val="18"/>
                            <w:szCs w:val="18"/>
                            <w:lang w:bidi="ar-JO"/>
                          </w:rPr>
                        </w:pPr>
                        <w:r>
                          <w:rPr>
                            <w:rFonts w:ascii="Simplified Arabic" w:hAnsi="Simplified Arabic" w:cs="Simplified Arabic"/>
                            <w:sz w:val="18"/>
                            <w:szCs w:val="18"/>
                            <w:lang w:bidi="ar-JO"/>
                          </w:rPr>
                          <w:t>T02</w:t>
                        </w:r>
                      </w:p>
                    </w:txbxContent>
                  </v:textbox>
                </v:shape>
              </w:pict>
            </w:r>
          </w:p>
          <w:p w14:paraId="53CB255C" w14:textId="77777777"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33650E91" w14:textId="77777777"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14:paraId="46ECA9D7" w14:textId="77777777"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1D03"/>
    <w:multiLevelType w:val="hybridMultilevel"/>
    <w:tmpl w:val="D48C87EA"/>
    <w:lvl w:ilvl="0" w:tplc="A0DCB56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6466B"/>
    <w:multiLevelType w:val="hybridMultilevel"/>
    <w:tmpl w:val="DDA8040A"/>
    <w:lvl w:ilvl="0" w:tplc="2C566D48">
      <w:start w:val="1"/>
      <w:numFmt w:val="decimal"/>
      <w:lvlText w:val="(%1-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C2C71D5"/>
    <w:multiLevelType w:val="hybridMultilevel"/>
    <w:tmpl w:val="A7364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3205C"/>
    <w:multiLevelType w:val="hybridMultilevel"/>
    <w:tmpl w:val="E45C4026"/>
    <w:lvl w:ilvl="0" w:tplc="04090001">
      <w:start w:val="1"/>
      <w:numFmt w:val="bullet"/>
      <w:lvlText w:val=""/>
      <w:lvlJc w:val="left"/>
      <w:pPr>
        <w:ind w:left="173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</w:abstractNum>
  <w:abstractNum w:abstractNumId="4" w15:restartNumberingAfterBreak="0">
    <w:nsid w:val="26623539"/>
    <w:multiLevelType w:val="hybridMultilevel"/>
    <w:tmpl w:val="89FAE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361B8"/>
    <w:multiLevelType w:val="multilevel"/>
    <w:tmpl w:val="56183370"/>
    <w:styleLink w:val="CurrentList4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4" w:hanging="1440"/>
      </w:pPr>
      <w:rPr>
        <w:rFonts w:hint="default"/>
      </w:rPr>
    </w:lvl>
  </w:abstractNum>
  <w:abstractNum w:abstractNumId="6" w15:restartNumberingAfterBreak="0">
    <w:nsid w:val="2D7774E5"/>
    <w:multiLevelType w:val="hybridMultilevel"/>
    <w:tmpl w:val="51441E92"/>
    <w:lvl w:ilvl="0" w:tplc="11DA2C9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0037F"/>
    <w:multiLevelType w:val="hybridMultilevel"/>
    <w:tmpl w:val="6C0EC35E"/>
    <w:lvl w:ilvl="0" w:tplc="13089FC2">
      <w:start w:val="7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A9A5703"/>
    <w:multiLevelType w:val="hybridMultilevel"/>
    <w:tmpl w:val="A626AA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F6C3839"/>
    <w:multiLevelType w:val="hybridMultilevel"/>
    <w:tmpl w:val="F97E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240E5"/>
    <w:multiLevelType w:val="hybridMultilevel"/>
    <w:tmpl w:val="B09AA04C"/>
    <w:lvl w:ilvl="0" w:tplc="00E222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91EEC"/>
    <w:multiLevelType w:val="hybridMultilevel"/>
    <w:tmpl w:val="C3C882C6"/>
    <w:lvl w:ilvl="0" w:tplc="01A8E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D152A"/>
    <w:multiLevelType w:val="hybridMultilevel"/>
    <w:tmpl w:val="35100EC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 w15:restartNumberingAfterBreak="0">
    <w:nsid w:val="5DB815C5"/>
    <w:multiLevelType w:val="hybridMultilevel"/>
    <w:tmpl w:val="977A8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67073"/>
    <w:multiLevelType w:val="hybridMultilevel"/>
    <w:tmpl w:val="7C5C5A92"/>
    <w:lvl w:ilvl="0" w:tplc="752A292E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6" w15:restartNumberingAfterBreak="0">
    <w:nsid w:val="611779F8"/>
    <w:multiLevelType w:val="hybridMultilevel"/>
    <w:tmpl w:val="BC605EC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BA3C36B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30164A2"/>
    <w:multiLevelType w:val="hybridMultilevel"/>
    <w:tmpl w:val="D14C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8" w15:restartNumberingAfterBreak="0">
    <w:nsid w:val="6EAC0A7C"/>
    <w:multiLevelType w:val="hybridMultilevel"/>
    <w:tmpl w:val="A54E3A3E"/>
    <w:lvl w:ilvl="0" w:tplc="A68A78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9237298">
    <w:abstractNumId w:val="9"/>
  </w:num>
  <w:num w:numId="2" w16cid:durableId="1061292393">
    <w:abstractNumId w:val="15"/>
  </w:num>
  <w:num w:numId="3" w16cid:durableId="1353452937">
    <w:abstractNumId w:val="10"/>
  </w:num>
  <w:num w:numId="4" w16cid:durableId="261762882">
    <w:abstractNumId w:val="8"/>
  </w:num>
  <w:num w:numId="5" w16cid:durableId="2013215441">
    <w:abstractNumId w:val="4"/>
  </w:num>
  <w:num w:numId="6" w16cid:durableId="874928053">
    <w:abstractNumId w:val="1"/>
  </w:num>
  <w:num w:numId="7" w16cid:durableId="2015451016">
    <w:abstractNumId w:val="12"/>
  </w:num>
  <w:num w:numId="8" w16cid:durableId="605311506">
    <w:abstractNumId w:val="2"/>
  </w:num>
  <w:num w:numId="9" w16cid:durableId="37121647">
    <w:abstractNumId w:val="5"/>
  </w:num>
  <w:num w:numId="10" w16cid:durableId="633564979">
    <w:abstractNumId w:val="14"/>
  </w:num>
  <w:num w:numId="11" w16cid:durableId="1406757289">
    <w:abstractNumId w:val="17"/>
  </w:num>
  <w:num w:numId="12" w16cid:durableId="322198873">
    <w:abstractNumId w:val="11"/>
  </w:num>
  <w:num w:numId="13" w16cid:durableId="1787961067">
    <w:abstractNumId w:val="7"/>
  </w:num>
  <w:num w:numId="14" w16cid:durableId="33971597">
    <w:abstractNumId w:val="3"/>
  </w:num>
  <w:num w:numId="15" w16cid:durableId="2094623075">
    <w:abstractNumId w:val="18"/>
  </w:num>
  <w:num w:numId="16" w16cid:durableId="1037849910">
    <w:abstractNumId w:val="13"/>
  </w:num>
  <w:num w:numId="17" w16cid:durableId="214439694">
    <w:abstractNumId w:val="0"/>
  </w:num>
  <w:num w:numId="18" w16cid:durableId="1912498536">
    <w:abstractNumId w:val="6"/>
  </w:num>
  <w:num w:numId="19" w16cid:durableId="13991370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03D"/>
    <w:rsid w:val="00000F7A"/>
    <w:rsid w:val="00043569"/>
    <w:rsid w:val="00044965"/>
    <w:rsid w:val="00065EAF"/>
    <w:rsid w:val="0007657B"/>
    <w:rsid w:val="00093EFC"/>
    <w:rsid w:val="000A5923"/>
    <w:rsid w:val="000C03C4"/>
    <w:rsid w:val="000D1209"/>
    <w:rsid w:val="000D40DE"/>
    <w:rsid w:val="000D4DD6"/>
    <w:rsid w:val="000D7879"/>
    <w:rsid w:val="000E11B2"/>
    <w:rsid w:val="00105E00"/>
    <w:rsid w:val="00107ED6"/>
    <w:rsid w:val="0012549C"/>
    <w:rsid w:val="00171CAC"/>
    <w:rsid w:val="001A1430"/>
    <w:rsid w:val="001B3ABB"/>
    <w:rsid w:val="001E2B4A"/>
    <w:rsid w:val="001E3E96"/>
    <w:rsid w:val="001E6F52"/>
    <w:rsid w:val="002010C7"/>
    <w:rsid w:val="002057A0"/>
    <w:rsid w:val="002173B5"/>
    <w:rsid w:val="00267DBB"/>
    <w:rsid w:val="00276519"/>
    <w:rsid w:val="00280E3B"/>
    <w:rsid w:val="00286DFC"/>
    <w:rsid w:val="00291135"/>
    <w:rsid w:val="00295D17"/>
    <w:rsid w:val="002C20CB"/>
    <w:rsid w:val="002F4167"/>
    <w:rsid w:val="00314053"/>
    <w:rsid w:val="00320DDB"/>
    <w:rsid w:val="00331783"/>
    <w:rsid w:val="00343F6B"/>
    <w:rsid w:val="00344831"/>
    <w:rsid w:val="00371F06"/>
    <w:rsid w:val="003929B8"/>
    <w:rsid w:val="00395C5A"/>
    <w:rsid w:val="003A7D32"/>
    <w:rsid w:val="003B2858"/>
    <w:rsid w:val="003E2E9D"/>
    <w:rsid w:val="00410585"/>
    <w:rsid w:val="00411FF1"/>
    <w:rsid w:val="00416CB3"/>
    <w:rsid w:val="004653D9"/>
    <w:rsid w:val="004773DA"/>
    <w:rsid w:val="00480D49"/>
    <w:rsid w:val="0048170D"/>
    <w:rsid w:val="00491543"/>
    <w:rsid w:val="004A576F"/>
    <w:rsid w:val="004B24D7"/>
    <w:rsid w:val="004C6EEE"/>
    <w:rsid w:val="004D02C0"/>
    <w:rsid w:val="005069C6"/>
    <w:rsid w:val="005104AF"/>
    <w:rsid w:val="00532862"/>
    <w:rsid w:val="005431E8"/>
    <w:rsid w:val="00551920"/>
    <w:rsid w:val="00587749"/>
    <w:rsid w:val="005B37EE"/>
    <w:rsid w:val="005E7227"/>
    <w:rsid w:val="005F2D08"/>
    <w:rsid w:val="00602B25"/>
    <w:rsid w:val="006445DA"/>
    <w:rsid w:val="00665171"/>
    <w:rsid w:val="006729A5"/>
    <w:rsid w:val="006770A6"/>
    <w:rsid w:val="00680C51"/>
    <w:rsid w:val="0068584B"/>
    <w:rsid w:val="00693C76"/>
    <w:rsid w:val="006B38C2"/>
    <w:rsid w:val="006B6797"/>
    <w:rsid w:val="006C260B"/>
    <w:rsid w:val="006D008F"/>
    <w:rsid w:val="006D28D0"/>
    <w:rsid w:val="006D60F6"/>
    <w:rsid w:val="006E0FD3"/>
    <w:rsid w:val="00725F57"/>
    <w:rsid w:val="0075095D"/>
    <w:rsid w:val="0075774E"/>
    <w:rsid w:val="0078322A"/>
    <w:rsid w:val="007A31CB"/>
    <w:rsid w:val="007A38A0"/>
    <w:rsid w:val="007B4EA1"/>
    <w:rsid w:val="007B79F4"/>
    <w:rsid w:val="007C03C7"/>
    <w:rsid w:val="007C0D09"/>
    <w:rsid w:val="007E481C"/>
    <w:rsid w:val="008166DF"/>
    <w:rsid w:val="00820600"/>
    <w:rsid w:val="008302BB"/>
    <w:rsid w:val="008369E0"/>
    <w:rsid w:val="00865FE8"/>
    <w:rsid w:val="008864B6"/>
    <w:rsid w:val="008A0FF1"/>
    <w:rsid w:val="008B3B3A"/>
    <w:rsid w:val="00906EFC"/>
    <w:rsid w:val="009173B8"/>
    <w:rsid w:val="00940D1F"/>
    <w:rsid w:val="009414E0"/>
    <w:rsid w:val="00963115"/>
    <w:rsid w:val="00967151"/>
    <w:rsid w:val="009B69D2"/>
    <w:rsid w:val="009C1F72"/>
    <w:rsid w:val="009C676D"/>
    <w:rsid w:val="009D1944"/>
    <w:rsid w:val="009E2BD1"/>
    <w:rsid w:val="00A1203D"/>
    <w:rsid w:val="00A1225F"/>
    <w:rsid w:val="00A30493"/>
    <w:rsid w:val="00A53F27"/>
    <w:rsid w:val="00A7324D"/>
    <w:rsid w:val="00AB4D25"/>
    <w:rsid w:val="00AE36E1"/>
    <w:rsid w:val="00B13C76"/>
    <w:rsid w:val="00B3451C"/>
    <w:rsid w:val="00B3745E"/>
    <w:rsid w:val="00B47EF3"/>
    <w:rsid w:val="00B6296B"/>
    <w:rsid w:val="00B90C77"/>
    <w:rsid w:val="00BB6FEA"/>
    <w:rsid w:val="00BD5A78"/>
    <w:rsid w:val="00BF6BD9"/>
    <w:rsid w:val="00C06329"/>
    <w:rsid w:val="00C16234"/>
    <w:rsid w:val="00C615F1"/>
    <w:rsid w:val="00C61D08"/>
    <w:rsid w:val="00C747FD"/>
    <w:rsid w:val="00C85518"/>
    <w:rsid w:val="00C921F2"/>
    <w:rsid w:val="00CD1126"/>
    <w:rsid w:val="00CE2B65"/>
    <w:rsid w:val="00D0274D"/>
    <w:rsid w:val="00D17798"/>
    <w:rsid w:val="00D33696"/>
    <w:rsid w:val="00D7307E"/>
    <w:rsid w:val="00D8088D"/>
    <w:rsid w:val="00D95AED"/>
    <w:rsid w:val="00D96115"/>
    <w:rsid w:val="00DA2639"/>
    <w:rsid w:val="00DC7673"/>
    <w:rsid w:val="00DD045F"/>
    <w:rsid w:val="00DD365C"/>
    <w:rsid w:val="00DD48F6"/>
    <w:rsid w:val="00DF65E4"/>
    <w:rsid w:val="00E00D9C"/>
    <w:rsid w:val="00E1141E"/>
    <w:rsid w:val="00E14AB2"/>
    <w:rsid w:val="00E20F42"/>
    <w:rsid w:val="00E411E7"/>
    <w:rsid w:val="00E47341"/>
    <w:rsid w:val="00E65B67"/>
    <w:rsid w:val="00E74022"/>
    <w:rsid w:val="00E811E0"/>
    <w:rsid w:val="00E81645"/>
    <w:rsid w:val="00E90D24"/>
    <w:rsid w:val="00EB63D1"/>
    <w:rsid w:val="00EC646A"/>
    <w:rsid w:val="00EC6875"/>
    <w:rsid w:val="00EC79AB"/>
    <w:rsid w:val="00ED4A76"/>
    <w:rsid w:val="00EE2551"/>
    <w:rsid w:val="00EE78D5"/>
    <w:rsid w:val="00F153D0"/>
    <w:rsid w:val="00F200F2"/>
    <w:rsid w:val="00F35FFC"/>
    <w:rsid w:val="00F82E20"/>
    <w:rsid w:val="00FA3D37"/>
    <w:rsid w:val="00FA457F"/>
    <w:rsid w:val="00FC673E"/>
    <w:rsid w:val="00FE31BA"/>
    <w:rsid w:val="00FE3CB9"/>
    <w:rsid w:val="00FF02BB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0F62CB"/>
  <w15:docId w15:val="{2819EEE3-DE33-477F-89D9-9DE93760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Subtitle">
    <w:name w:val="Subtitle"/>
    <w:basedOn w:val="Normal"/>
    <w:link w:val="SubtitleChar"/>
    <w:qFormat/>
    <w:rsid w:val="007B79F4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7B79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F7A"/>
    <w:pPr>
      <w:bidi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F7A"/>
    <w:rPr>
      <w:rFonts w:ascii="Tahoma" w:hAnsi="Tahoma" w:cs="Tahoma"/>
      <w:sz w:val="16"/>
      <w:szCs w:val="16"/>
    </w:rPr>
  </w:style>
  <w:style w:type="numbering" w:customStyle="1" w:styleId="CurrentList4">
    <w:name w:val="Current List4"/>
    <w:uiPriority w:val="99"/>
    <w:rsid w:val="00000F7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image" Target="media/image20.sv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svg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</Pages>
  <Words>677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ESSAM</cp:lastModifiedBy>
  <cp:revision>74</cp:revision>
  <cp:lastPrinted>2024-08-28T06:06:00Z</cp:lastPrinted>
  <dcterms:created xsi:type="dcterms:W3CDTF">2024-06-04T11:34:00Z</dcterms:created>
  <dcterms:modified xsi:type="dcterms:W3CDTF">2024-08-28T06:06:00Z</dcterms:modified>
</cp:coreProperties>
</file>